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4" w:rsidRDefault="00591877" w:rsidP="0059187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6568" cy="916806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94" cy="91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1724" w:rsidRDefault="00641724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Комитеты Совета – это постоянные органы Совета, по вопросам, </w:t>
      </w:r>
      <w:r w:rsidR="009008CC">
        <w:rPr>
          <w:rFonts w:ascii="Times New Roman" w:hAnsi="Times New Roman" w:cs="Times New Roman"/>
          <w:sz w:val="28"/>
          <w:szCs w:val="28"/>
        </w:rPr>
        <w:t xml:space="preserve">отнесённым к их ведению. Комитеты Совета решают вопросы организации </w:t>
      </w:r>
      <w:r w:rsidR="0019346F">
        <w:rPr>
          <w:rFonts w:ascii="Times New Roman" w:hAnsi="Times New Roman" w:cs="Times New Roman"/>
          <w:sz w:val="28"/>
          <w:szCs w:val="28"/>
        </w:rPr>
        <w:t>своей деятельности и проведения</w:t>
      </w:r>
      <w:r w:rsidR="009008C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008CC" w:rsidRDefault="009008CC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Совет может создавать рабочие группы. Это временные органы Совета, деятельность которых ограничена определённым сроком или конкретной задачей.</w:t>
      </w:r>
    </w:p>
    <w:p w:rsidR="009008CC" w:rsidRDefault="009008CC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Совет образует следующие комитеты:</w:t>
      </w:r>
    </w:p>
    <w:p w:rsidR="009008CC" w:rsidRDefault="009008CC" w:rsidP="004A46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CC">
        <w:rPr>
          <w:rFonts w:ascii="Times New Roman" w:hAnsi="Times New Roman" w:cs="Times New Roman"/>
          <w:sz w:val="28"/>
          <w:szCs w:val="28"/>
        </w:rPr>
        <w:t>информационный комитет;</w:t>
      </w:r>
    </w:p>
    <w:p w:rsidR="009008CC" w:rsidRDefault="00D63538" w:rsidP="004A46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9008CC">
        <w:rPr>
          <w:rFonts w:ascii="Times New Roman" w:hAnsi="Times New Roman" w:cs="Times New Roman"/>
          <w:sz w:val="28"/>
          <w:szCs w:val="28"/>
        </w:rPr>
        <w:t>правовой комитет;</w:t>
      </w:r>
    </w:p>
    <w:p w:rsidR="009008CC" w:rsidRPr="00B54926" w:rsidRDefault="009008CC" w:rsidP="004A46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CC">
        <w:rPr>
          <w:rFonts w:ascii="Times New Roman" w:hAnsi="Times New Roman" w:cs="Times New Roman"/>
          <w:sz w:val="28"/>
          <w:szCs w:val="28"/>
        </w:rPr>
        <w:t>гражданско</w:t>
      </w:r>
      <w:r w:rsidR="00D63538">
        <w:rPr>
          <w:rFonts w:ascii="Times New Roman" w:hAnsi="Times New Roman" w:cs="Times New Roman"/>
          <w:sz w:val="28"/>
          <w:szCs w:val="28"/>
        </w:rPr>
        <w:t>-</w:t>
      </w:r>
      <w:r w:rsidRPr="009008CC">
        <w:rPr>
          <w:rFonts w:ascii="Times New Roman" w:hAnsi="Times New Roman" w:cs="Times New Roman"/>
          <w:sz w:val="28"/>
          <w:szCs w:val="28"/>
        </w:rPr>
        <w:t>патриотический комитет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CC" w:rsidRDefault="009008CC" w:rsidP="004A46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CC">
        <w:rPr>
          <w:rFonts w:ascii="Times New Roman" w:hAnsi="Times New Roman" w:cs="Times New Roman"/>
          <w:sz w:val="28"/>
          <w:szCs w:val="28"/>
        </w:rPr>
        <w:t xml:space="preserve">комитет по </w:t>
      </w:r>
      <w:proofErr w:type="gramStart"/>
      <w:r w:rsidRPr="009008CC">
        <w:rPr>
          <w:rFonts w:ascii="Times New Roman" w:hAnsi="Times New Roman" w:cs="Times New Roman"/>
          <w:sz w:val="28"/>
          <w:szCs w:val="28"/>
        </w:rPr>
        <w:t>культ</w:t>
      </w:r>
      <w:r w:rsidR="00D63538">
        <w:rPr>
          <w:rFonts w:ascii="Times New Roman" w:hAnsi="Times New Roman" w:cs="Times New Roman"/>
          <w:sz w:val="28"/>
          <w:szCs w:val="28"/>
        </w:rPr>
        <w:t>-</w:t>
      </w:r>
      <w:r w:rsidRPr="009008CC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9008CC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8CC" w:rsidRDefault="00D63538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Каждый член Совета, за исключением Председателя Совета, его заместителя, обязан состоять в одном из комитетов Совета.</w:t>
      </w:r>
    </w:p>
    <w:p w:rsidR="00D63538" w:rsidRDefault="00D63538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Председатели комитетов Совета избираю</w:t>
      </w:r>
      <w:r w:rsidR="004A4674">
        <w:rPr>
          <w:rFonts w:ascii="Times New Roman" w:hAnsi="Times New Roman" w:cs="Times New Roman"/>
          <w:sz w:val="28"/>
          <w:szCs w:val="28"/>
        </w:rPr>
        <w:t xml:space="preserve">тся </w:t>
      </w:r>
      <w:r w:rsidR="00C44BF9">
        <w:rPr>
          <w:rFonts w:ascii="Times New Roman" w:hAnsi="Times New Roman" w:cs="Times New Roman"/>
          <w:sz w:val="28"/>
          <w:szCs w:val="28"/>
        </w:rPr>
        <w:t>на общем собрании Совета</w:t>
      </w:r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от общего числа членов Совета.</w:t>
      </w:r>
    </w:p>
    <w:p w:rsidR="00D63538" w:rsidRPr="00D63538" w:rsidRDefault="00D63538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D63538">
        <w:rPr>
          <w:rFonts w:ascii="Times New Roman" w:hAnsi="Times New Roman" w:cs="Times New Roman"/>
          <w:sz w:val="28"/>
          <w:szCs w:val="28"/>
        </w:rPr>
        <w:t>Основаниями для отстранения от занимаемой дол</w:t>
      </w:r>
      <w:r w:rsidR="004A4674">
        <w:rPr>
          <w:rFonts w:ascii="Times New Roman" w:hAnsi="Times New Roman" w:cs="Times New Roman"/>
          <w:sz w:val="28"/>
          <w:szCs w:val="28"/>
        </w:rPr>
        <w:t>жности Председателя комитета</w:t>
      </w:r>
      <w:r w:rsidRPr="00D6353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63538" w:rsidRPr="00D63538" w:rsidRDefault="00D63538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38">
        <w:rPr>
          <w:rFonts w:ascii="Times New Roman" w:hAnsi="Times New Roman" w:cs="Times New Roman"/>
          <w:sz w:val="28"/>
          <w:szCs w:val="28"/>
        </w:rPr>
        <w:t xml:space="preserve">-письменное заявление о снятие с себя полномочий Председателя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63538">
        <w:rPr>
          <w:rFonts w:ascii="Times New Roman" w:hAnsi="Times New Roman" w:cs="Times New Roman"/>
          <w:sz w:val="28"/>
          <w:szCs w:val="28"/>
        </w:rPr>
        <w:t>;</w:t>
      </w:r>
    </w:p>
    <w:p w:rsidR="00D63538" w:rsidRDefault="00D63538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38">
        <w:rPr>
          <w:rFonts w:ascii="Times New Roman" w:hAnsi="Times New Roman" w:cs="Times New Roman"/>
          <w:sz w:val="28"/>
          <w:szCs w:val="28"/>
        </w:rPr>
        <w:t>-невыполнение своих обязанностей в соответствии с настоящим Положением.</w:t>
      </w:r>
    </w:p>
    <w:p w:rsidR="00C44BF9" w:rsidRDefault="00C44BF9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F9">
        <w:rPr>
          <w:rFonts w:ascii="Times New Roman" w:hAnsi="Times New Roman" w:cs="Times New Roman"/>
          <w:sz w:val="28"/>
          <w:szCs w:val="28"/>
        </w:rPr>
        <w:t>-решение отстра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4BF9">
        <w:rPr>
          <w:rFonts w:ascii="Times New Roman" w:hAnsi="Times New Roman" w:cs="Times New Roman"/>
          <w:sz w:val="28"/>
          <w:szCs w:val="28"/>
        </w:rPr>
        <w:t xml:space="preserve">ения, принятое </w:t>
      </w:r>
      <w:proofErr w:type="gramStart"/>
      <w:r w:rsidRPr="00C44BF9">
        <w:rPr>
          <w:rFonts w:ascii="Times New Roman" w:hAnsi="Times New Roman" w:cs="Times New Roman"/>
          <w:sz w:val="28"/>
          <w:szCs w:val="28"/>
        </w:rPr>
        <w:t>большей половиной</w:t>
      </w:r>
      <w:proofErr w:type="gramEnd"/>
      <w:r w:rsidRPr="00C44BF9">
        <w:rPr>
          <w:rFonts w:ascii="Times New Roman" w:hAnsi="Times New Roman" w:cs="Times New Roman"/>
          <w:sz w:val="28"/>
          <w:szCs w:val="28"/>
        </w:rPr>
        <w:t xml:space="preserve"> голосов членов Совета на общем собрании Совета.</w:t>
      </w:r>
    </w:p>
    <w:p w:rsidR="00D63538" w:rsidRDefault="00D63538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Заседание комитета Совета правомочно, если на нём присутствует более половины члено</w:t>
      </w:r>
      <w:r w:rsidR="004A4674">
        <w:rPr>
          <w:rFonts w:ascii="Times New Roman" w:hAnsi="Times New Roman" w:cs="Times New Roman"/>
          <w:sz w:val="28"/>
          <w:szCs w:val="28"/>
        </w:rPr>
        <w:t>в комитета. Заседание проводит П</w:t>
      </w:r>
      <w:r>
        <w:rPr>
          <w:rFonts w:ascii="Times New Roman" w:hAnsi="Times New Roman" w:cs="Times New Roman"/>
          <w:sz w:val="28"/>
          <w:szCs w:val="28"/>
        </w:rPr>
        <w:t>редседатель комитета. Заседание комитета проводится по мере необходимости, но не реже 1 (одного) раза в месяц.</w:t>
      </w:r>
    </w:p>
    <w:p w:rsidR="00D63538" w:rsidRDefault="00D63538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Решение комитета Совета принимается большинством голосов от общего числа членов комитета.</w:t>
      </w:r>
    </w:p>
    <w:p w:rsidR="00D63538" w:rsidRDefault="0019346F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На заседании</w:t>
      </w:r>
      <w:r w:rsidR="00D63538">
        <w:rPr>
          <w:rFonts w:ascii="Times New Roman" w:hAnsi="Times New Roman" w:cs="Times New Roman"/>
          <w:sz w:val="28"/>
          <w:szCs w:val="28"/>
        </w:rPr>
        <w:t xml:space="preserve"> комитета могут быть приглашены эксперты, представители власти, предст</w:t>
      </w:r>
      <w:r w:rsidR="005764B4">
        <w:rPr>
          <w:rFonts w:ascii="Times New Roman" w:hAnsi="Times New Roman" w:cs="Times New Roman"/>
          <w:sz w:val="28"/>
          <w:szCs w:val="28"/>
        </w:rPr>
        <w:t>авители детских, студенческих и молодёжных организаций и объединений.</w:t>
      </w:r>
    </w:p>
    <w:p w:rsidR="005764B4" w:rsidRPr="00B54926" w:rsidRDefault="005764B4" w:rsidP="004A4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926">
        <w:rPr>
          <w:rFonts w:ascii="Times New Roman" w:hAnsi="Times New Roman" w:cs="Times New Roman"/>
          <w:b/>
          <w:sz w:val="28"/>
          <w:szCs w:val="28"/>
        </w:rPr>
        <w:t>4</w:t>
      </w:r>
      <w:r w:rsidR="00E92680" w:rsidRPr="00B54926">
        <w:rPr>
          <w:rFonts w:ascii="Times New Roman" w:hAnsi="Times New Roman" w:cs="Times New Roman"/>
          <w:b/>
          <w:sz w:val="28"/>
          <w:szCs w:val="28"/>
        </w:rPr>
        <w:t>.</w:t>
      </w:r>
      <w:r w:rsidRPr="00B54926">
        <w:rPr>
          <w:rFonts w:ascii="Times New Roman" w:hAnsi="Times New Roman" w:cs="Times New Roman"/>
          <w:b/>
          <w:sz w:val="28"/>
          <w:szCs w:val="28"/>
        </w:rPr>
        <w:t xml:space="preserve"> Планирование работы и порядок работы с документами</w:t>
      </w:r>
    </w:p>
    <w:p w:rsidR="00E92680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Совет  работает </w:t>
      </w:r>
      <w:r w:rsidR="00C44BF9">
        <w:rPr>
          <w:rFonts w:ascii="Times New Roman" w:hAnsi="Times New Roman" w:cs="Times New Roman"/>
          <w:sz w:val="28"/>
          <w:szCs w:val="28"/>
        </w:rPr>
        <w:t>в соответствии с утверждённым</w:t>
      </w:r>
      <w:r>
        <w:rPr>
          <w:rFonts w:ascii="Times New Roman" w:hAnsi="Times New Roman" w:cs="Times New Roman"/>
          <w:sz w:val="28"/>
          <w:szCs w:val="28"/>
        </w:rPr>
        <w:t xml:space="preserve"> планом на год.</w:t>
      </w:r>
    </w:p>
    <w:p w:rsidR="00E92680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Заседания Совета проводятся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 О времени и месте заседания члены Совета должны оповещаться Секретарём Совета или по поручению Председателя Совета одним из членов Совета.</w:t>
      </w:r>
    </w:p>
    <w:p w:rsidR="00E92680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Секретарь Совета отвечает за организацию и ведение документации Совета.</w:t>
      </w:r>
    </w:p>
    <w:p w:rsidR="00E92680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 документам Совета в обязательном порядке относятся:</w:t>
      </w:r>
    </w:p>
    <w:p w:rsidR="00E92680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Городском Совете Старшеклассников и иные локальные акты, определяющие деятельность Совета;</w:t>
      </w:r>
    </w:p>
    <w:p w:rsidR="00E92680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входящие и исходящие документы;</w:t>
      </w:r>
    </w:p>
    <w:p w:rsidR="00E92680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по деятельности Совета.</w:t>
      </w:r>
    </w:p>
    <w:p w:rsidR="00E92680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Документы от имени Совета подписывает Председатель Совета, а в его отсутствие – заместитель Председателя Совета.</w:t>
      </w:r>
    </w:p>
    <w:p w:rsidR="00E92680" w:rsidRPr="00D63538" w:rsidRDefault="00E92680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38" w:rsidRPr="009008CC" w:rsidRDefault="00D63538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CC" w:rsidRPr="00641724" w:rsidRDefault="009008CC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24" w:rsidRPr="00641724" w:rsidRDefault="00641724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CB" w:rsidRPr="00E80614" w:rsidRDefault="005E0BCB" w:rsidP="004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0BCB" w:rsidRPr="00E8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603"/>
    <w:multiLevelType w:val="multilevel"/>
    <w:tmpl w:val="796C8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947051"/>
    <w:multiLevelType w:val="multilevel"/>
    <w:tmpl w:val="8FF64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6614B7"/>
    <w:multiLevelType w:val="hybridMultilevel"/>
    <w:tmpl w:val="AF084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A5A32"/>
    <w:multiLevelType w:val="hybridMultilevel"/>
    <w:tmpl w:val="D98C88EC"/>
    <w:lvl w:ilvl="0" w:tplc="E946D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2D5D7B"/>
    <w:multiLevelType w:val="multilevel"/>
    <w:tmpl w:val="220ED1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095D4A"/>
    <w:multiLevelType w:val="multilevel"/>
    <w:tmpl w:val="6F8E3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56B81"/>
    <w:multiLevelType w:val="hybridMultilevel"/>
    <w:tmpl w:val="15CC73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5E9E2AEB"/>
    <w:multiLevelType w:val="multilevel"/>
    <w:tmpl w:val="796C8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5C"/>
    <w:rsid w:val="0000795C"/>
    <w:rsid w:val="0019346F"/>
    <w:rsid w:val="00442BE8"/>
    <w:rsid w:val="004A4674"/>
    <w:rsid w:val="005764B4"/>
    <w:rsid w:val="00591877"/>
    <w:rsid w:val="005E0BCB"/>
    <w:rsid w:val="00641724"/>
    <w:rsid w:val="009008CC"/>
    <w:rsid w:val="00B54926"/>
    <w:rsid w:val="00C44BF9"/>
    <w:rsid w:val="00D63538"/>
    <w:rsid w:val="00E80614"/>
    <w:rsid w:val="00E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Alexandr E Stolboff</cp:lastModifiedBy>
  <cp:revision>2</cp:revision>
  <dcterms:created xsi:type="dcterms:W3CDTF">2016-01-28T04:03:00Z</dcterms:created>
  <dcterms:modified xsi:type="dcterms:W3CDTF">2016-01-28T04:03:00Z</dcterms:modified>
</cp:coreProperties>
</file>